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联合产权交易所代理挂牌转让的标的湖南省岳阳市云溪区4项工业用途房屋建筑物整体转让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CQ2026013000003</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湖南省岳阳市云溪区4项工业用途房屋建筑物整体转让（项目编号CQ2026013000003）项目</w:t>
      </w:r>
      <w:bookmarkStart w:id="0" w:name="_GoBack"/>
      <w:bookmarkEnd w:id="0"/>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71175E0"/>
    <w:rsid w:val="35F77B15"/>
    <w:rsid w:val="37B04B66"/>
    <w:rsid w:val="4D8350BB"/>
    <w:rsid w:val="4FFB6647"/>
    <w:rsid w:val="5BBF97DC"/>
    <w:rsid w:val="6F5B43AB"/>
    <w:rsid w:val="77E72219"/>
    <w:rsid w:val="7B3B38E3"/>
    <w:rsid w:val="7CA10CAF"/>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1370</Characters>
  <Lines>11</Lines>
  <Paragraphs>3</Paragraphs>
  <TotalTime>1480</TotalTime>
  <ScaleCrop>false</ScaleCrop>
  <LinksUpToDate>false</LinksUpToDate>
  <CharactersWithSpaces>1499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2026-03-02T07:35:58Z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19720D2523E14FDC99A90A6E4FC7A5F5_13</vt:lpwstr>
  </property>
  <property fmtid="{D5CDD505-2E9C-101B-9397-08002B2CF9AE}" pid="4" name="KSOTemplateDocerSaveRecord">
    <vt:lpwstr>eyJoZGlkIjoiZjFmZWIzNDg2MmIzZjExOTIzMmViNTBmYTMwYTk0ZWYiLCJ1c2VySWQiOiIyNzM3NzkzNTMifQ==</vt:lpwstr>
  </property>
</Properties>
</file>